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F913B" w14:textId="77777777" w:rsidR="00B0237F" w:rsidRDefault="00B0237F" w:rsidP="00B0237F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AB3CFD">
        <w:rPr>
          <w:rFonts w:ascii="Times New Roman" w:hAnsi="Times New Roman" w:cs="Times New Roman"/>
          <w:sz w:val="28"/>
          <w:szCs w:val="28"/>
        </w:rPr>
        <w:t>ЗАКЛЮЧЕНИЕ</w:t>
      </w:r>
      <w:bookmarkEnd w:id="0"/>
    </w:p>
    <w:p w14:paraId="6F5367B6" w14:textId="77777777" w:rsidR="00B0237F" w:rsidRPr="00AB3CFD" w:rsidRDefault="00B0237F" w:rsidP="00B0237F">
      <w:pPr>
        <w:outlineLvl w:val="0"/>
        <w:rPr>
          <w:rFonts w:ascii="Times New Roman" w:hAnsi="Times New Roman" w:cs="Times New Roman"/>
          <w:sz w:val="28"/>
          <w:szCs w:val="28"/>
        </w:rPr>
      </w:pPr>
    </w:p>
    <w:p w14:paraId="6DBEA4CE" w14:textId="77777777" w:rsidR="00B0237F" w:rsidRDefault="00B0237F" w:rsidP="00B0237F">
      <w:pPr>
        <w:jc w:val="center"/>
        <w:rPr>
          <w:rFonts w:ascii="Times New Roman" w:hAnsi="Times New Roman" w:cs="Times New Roman"/>
          <w:sz w:val="28"/>
          <w:szCs w:val="28"/>
        </w:rPr>
      </w:pPr>
      <w:r w:rsidRPr="00AB3CFD">
        <w:rPr>
          <w:rFonts w:ascii="Times New Roman" w:hAnsi="Times New Roman" w:cs="Times New Roman"/>
          <w:sz w:val="28"/>
          <w:szCs w:val="28"/>
        </w:rPr>
        <w:t>Юридического управления Администрации Ломоносовск</w:t>
      </w:r>
      <w:r w:rsidR="00050506">
        <w:rPr>
          <w:rFonts w:ascii="Times New Roman" w:hAnsi="Times New Roman" w:cs="Times New Roman"/>
          <w:sz w:val="28"/>
          <w:szCs w:val="28"/>
        </w:rPr>
        <w:t>ого</w:t>
      </w:r>
      <w:r w:rsidRPr="00AB3CFD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050506">
        <w:rPr>
          <w:rFonts w:ascii="Times New Roman" w:hAnsi="Times New Roman" w:cs="Times New Roman"/>
          <w:sz w:val="28"/>
          <w:szCs w:val="28"/>
        </w:rPr>
        <w:t>ого</w:t>
      </w:r>
      <w:r w:rsidRPr="00AB3CF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50506">
        <w:rPr>
          <w:rFonts w:ascii="Times New Roman" w:hAnsi="Times New Roman" w:cs="Times New Roman"/>
          <w:sz w:val="28"/>
          <w:szCs w:val="28"/>
        </w:rPr>
        <w:t>а</w:t>
      </w:r>
      <w:r w:rsidRPr="00AB3CFD">
        <w:rPr>
          <w:rFonts w:ascii="Times New Roman" w:hAnsi="Times New Roman" w:cs="Times New Roman"/>
          <w:sz w:val="28"/>
          <w:szCs w:val="28"/>
        </w:rPr>
        <w:t xml:space="preserve"> Ленинградской области</w:t>
      </w:r>
    </w:p>
    <w:p w14:paraId="45C55E0F" w14:textId="77777777" w:rsidR="00B0237F" w:rsidRDefault="00B0237F" w:rsidP="00B0237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FB63C97" w14:textId="77777777" w:rsidR="00B0237F" w:rsidRDefault="00B0237F" w:rsidP="00B0237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D3F5036" w14:textId="77777777" w:rsidR="00B0237F" w:rsidRDefault="00B0237F" w:rsidP="00B0237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0F4FBEA" w14:textId="77777777" w:rsidR="00B0237F" w:rsidRDefault="00B0237F" w:rsidP="00B0237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17100C0" w14:textId="77777777" w:rsidR="00B0237F" w:rsidRPr="00AB3CFD" w:rsidRDefault="00B0237F" w:rsidP="00B023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3676D5" w14:textId="1BE10F0C" w:rsidR="00B0237F" w:rsidRDefault="00B0237F" w:rsidP="00B023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CFD">
        <w:rPr>
          <w:rFonts w:ascii="Times New Roman" w:hAnsi="Times New Roman" w:cs="Times New Roman"/>
          <w:sz w:val="28"/>
          <w:szCs w:val="28"/>
        </w:rPr>
        <w:t>Проект решения Совета депу</w:t>
      </w:r>
      <w:r w:rsidR="00AF7903">
        <w:rPr>
          <w:rFonts w:ascii="Times New Roman" w:hAnsi="Times New Roman" w:cs="Times New Roman"/>
          <w:sz w:val="28"/>
          <w:szCs w:val="28"/>
        </w:rPr>
        <w:t>татов  Ломоносовского</w:t>
      </w:r>
      <w:r w:rsidRPr="00AB3CFD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AF7903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F790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Ленинградской области</w:t>
      </w:r>
      <w:r w:rsidRPr="00AB3CFD"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Ломоносовский муниципальный рай</w:t>
      </w:r>
      <w:r>
        <w:rPr>
          <w:rFonts w:ascii="Times New Roman" w:hAnsi="Times New Roman" w:cs="Times New Roman"/>
          <w:sz w:val="28"/>
          <w:szCs w:val="28"/>
        </w:rPr>
        <w:t>он Ленинградской области на 202</w:t>
      </w:r>
      <w:r w:rsidR="007B4E34">
        <w:rPr>
          <w:rFonts w:ascii="Times New Roman" w:hAnsi="Times New Roman" w:cs="Times New Roman"/>
          <w:sz w:val="28"/>
          <w:szCs w:val="28"/>
        </w:rPr>
        <w:t>6</w:t>
      </w:r>
      <w:r w:rsidRPr="00AB3CFD">
        <w:rPr>
          <w:rFonts w:ascii="Times New Roman" w:hAnsi="Times New Roman" w:cs="Times New Roman"/>
          <w:sz w:val="28"/>
          <w:szCs w:val="28"/>
        </w:rPr>
        <w:t xml:space="preserve"> год и на плановый пер</w:t>
      </w:r>
      <w:r>
        <w:rPr>
          <w:rFonts w:ascii="Times New Roman" w:hAnsi="Times New Roman" w:cs="Times New Roman"/>
          <w:sz w:val="28"/>
          <w:szCs w:val="28"/>
        </w:rPr>
        <w:t>иод 202</w:t>
      </w:r>
      <w:r w:rsidR="007B4E3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7B4E34">
        <w:rPr>
          <w:rFonts w:ascii="Times New Roman" w:hAnsi="Times New Roman" w:cs="Times New Roman"/>
          <w:sz w:val="28"/>
          <w:szCs w:val="28"/>
        </w:rPr>
        <w:t>8</w:t>
      </w:r>
      <w:r w:rsidRPr="00AB3CFD">
        <w:rPr>
          <w:rFonts w:ascii="Times New Roman" w:hAnsi="Times New Roman" w:cs="Times New Roman"/>
          <w:sz w:val="28"/>
          <w:szCs w:val="28"/>
        </w:rPr>
        <w:t xml:space="preserve"> годов» принимается в рамках Федерального закона от 06 октября 2003 года №131-Ф3 «Об общих принципах организации местного самоуправления в Российской Федерации», Бюджетного кодекса Российской Федерации и не противоречит действующему законодательству.</w:t>
      </w:r>
    </w:p>
    <w:p w14:paraId="4F797BE1" w14:textId="77777777" w:rsidR="00B0237F" w:rsidRDefault="00B0237F" w:rsidP="00B023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9250EA" w14:textId="77777777" w:rsidR="00B0237F" w:rsidRPr="00AB3CFD" w:rsidRDefault="00B0237F" w:rsidP="00B023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36E33F" w14:textId="77777777" w:rsidR="00B0237F" w:rsidRPr="00AB3CFD" w:rsidRDefault="00B0237F" w:rsidP="00B0237F">
      <w:pPr>
        <w:rPr>
          <w:rFonts w:ascii="Times New Roman" w:hAnsi="Times New Roman" w:cs="Times New Roman"/>
          <w:sz w:val="28"/>
          <w:szCs w:val="28"/>
        </w:rPr>
      </w:pPr>
      <w:r w:rsidRPr="00AB3CFD">
        <w:rPr>
          <w:rFonts w:ascii="Times New Roman" w:hAnsi="Times New Roman" w:cs="Times New Roman"/>
          <w:sz w:val="28"/>
          <w:szCs w:val="28"/>
        </w:rPr>
        <w:t>Начальник юридического управления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AB3CFD">
        <w:rPr>
          <w:rFonts w:ascii="Times New Roman" w:hAnsi="Times New Roman" w:cs="Times New Roman"/>
          <w:sz w:val="28"/>
          <w:szCs w:val="28"/>
        </w:rPr>
        <w:t>Н.С. Лаврентьева</w:t>
      </w:r>
    </w:p>
    <w:p w14:paraId="4EB8B13E" w14:textId="77777777" w:rsidR="00B0237F" w:rsidRPr="00AB3CFD" w:rsidRDefault="00B0237F" w:rsidP="00B0237F">
      <w:pPr>
        <w:rPr>
          <w:rFonts w:ascii="Times New Roman" w:hAnsi="Times New Roman" w:cs="Times New Roman"/>
          <w:sz w:val="28"/>
          <w:szCs w:val="28"/>
        </w:rPr>
      </w:pPr>
    </w:p>
    <w:p w14:paraId="1E7481B3" w14:textId="77777777" w:rsidR="00B0237F" w:rsidRPr="00AB3CFD" w:rsidRDefault="00B0237F" w:rsidP="00B0237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A07243" w14:textId="77777777" w:rsidR="00B0237F" w:rsidRPr="00AB3CFD" w:rsidRDefault="00B0237F" w:rsidP="00B0237F">
      <w:pPr>
        <w:rPr>
          <w:rFonts w:ascii="Times New Roman" w:hAnsi="Times New Roman" w:cs="Times New Roman"/>
          <w:sz w:val="28"/>
          <w:szCs w:val="28"/>
        </w:rPr>
      </w:pPr>
    </w:p>
    <w:p w14:paraId="044C6410" w14:textId="77777777" w:rsidR="00B0237F" w:rsidRDefault="00B0237F" w:rsidP="00B0237F"/>
    <w:p w14:paraId="01A766B3" w14:textId="77777777" w:rsidR="00B0237F" w:rsidRDefault="00B0237F" w:rsidP="00B0237F"/>
    <w:p w14:paraId="0E1B8CF0" w14:textId="77777777" w:rsidR="00B0237F" w:rsidRDefault="00B0237F" w:rsidP="00B0237F"/>
    <w:p w14:paraId="51FA9799" w14:textId="77777777" w:rsidR="00B0237F" w:rsidRDefault="00B0237F" w:rsidP="00B0237F"/>
    <w:p w14:paraId="1596A7B5" w14:textId="77777777" w:rsidR="00B0237F" w:rsidRDefault="00B0237F" w:rsidP="00B0237F"/>
    <w:p w14:paraId="4FAC81C0" w14:textId="77777777" w:rsidR="00B0237F" w:rsidRPr="00B0237F" w:rsidRDefault="00B0237F" w:rsidP="00B0237F"/>
    <w:p w14:paraId="27FA8907" w14:textId="77777777" w:rsidR="00B0237F" w:rsidRPr="00B0237F" w:rsidRDefault="00B0237F" w:rsidP="00B0237F"/>
    <w:p w14:paraId="5167A90F" w14:textId="77777777" w:rsidR="00B0237F" w:rsidRPr="00B0237F" w:rsidRDefault="00B0237F" w:rsidP="00B0237F"/>
    <w:p w14:paraId="10CD8449" w14:textId="77777777" w:rsidR="00B0237F" w:rsidRDefault="00B0237F" w:rsidP="00B0237F"/>
    <w:p w14:paraId="3758A436" w14:textId="77777777" w:rsidR="00B0237F" w:rsidRDefault="00B0237F" w:rsidP="00B0237F"/>
    <w:p w14:paraId="5EA06E3A" w14:textId="77777777" w:rsidR="00B0237F" w:rsidRPr="00B0237F" w:rsidRDefault="00B0237F" w:rsidP="00B0237F"/>
    <w:p w14:paraId="4BB19344" w14:textId="45077765" w:rsidR="00B0237F" w:rsidRDefault="00B0237F" w:rsidP="00B0237F"/>
    <w:p w14:paraId="4A7C471D" w14:textId="77777777" w:rsidR="007B4E34" w:rsidRDefault="007B4E34" w:rsidP="00B0237F"/>
    <w:p w14:paraId="766B7CA1" w14:textId="77777777" w:rsidR="00AF7903" w:rsidRDefault="00AF7903" w:rsidP="00B0237F"/>
    <w:p w14:paraId="14992008" w14:textId="77777777" w:rsidR="00B0237F" w:rsidRDefault="00B0237F" w:rsidP="00B0237F">
      <w:pPr>
        <w:jc w:val="right"/>
        <w:rPr>
          <w:rFonts w:ascii="Times New Roman" w:hAnsi="Times New Roman" w:cs="Times New Roman"/>
          <w:sz w:val="28"/>
          <w:szCs w:val="28"/>
        </w:rPr>
      </w:pPr>
      <w:r w:rsidRPr="00B532F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14:paraId="516E89FA" w14:textId="77777777" w:rsidR="00B0237F" w:rsidRDefault="00B0237F" w:rsidP="00B0237F">
      <w:pPr>
        <w:jc w:val="right"/>
        <w:rPr>
          <w:rFonts w:ascii="Times New Roman" w:hAnsi="Times New Roman" w:cs="Times New Roman"/>
          <w:sz w:val="28"/>
          <w:szCs w:val="28"/>
        </w:rPr>
      </w:pPr>
      <w:r w:rsidRPr="00B532FE">
        <w:rPr>
          <w:rFonts w:ascii="Times New Roman" w:hAnsi="Times New Roman" w:cs="Times New Roman"/>
          <w:sz w:val="28"/>
          <w:szCs w:val="28"/>
        </w:rPr>
        <w:t>№1/2 К Регламенту</w:t>
      </w:r>
    </w:p>
    <w:p w14:paraId="18B02912" w14:textId="77777777" w:rsidR="00B0237F" w:rsidRDefault="00B0237F" w:rsidP="00B0237F">
      <w:pPr>
        <w:jc w:val="right"/>
        <w:rPr>
          <w:rFonts w:ascii="Times New Roman" w:hAnsi="Times New Roman" w:cs="Times New Roman"/>
          <w:sz w:val="28"/>
          <w:szCs w:val="28"/>
        </w:rPr>
      </w:pPr>
      <w:r w:rsidRPr="00B532FE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</w:p>
    <w:p w14:paraId="39244492" w14:textId="77777777" w:rsidR="00B0237F" w:rsidRDefault="00AF7903" w:rsidP="00B0237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Ломоносовского</w:t>
      </w:r>
    </w:p>
    <w:p w14:paraId="3F67753F" w14:textId="77777777" w:rsidR="00B0237F" w:rsidRDefault="00AF7903" w:rsidP="00B0237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B0237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14:paraId="7F09D46A" w14:textId="77777777" w:rsidR="00B0237F" w:rsidRPr="00B532FE" w:rsidRDefault="00B0237F" w:rsidP="00B0237F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726E13E" w14:textId="77777777" w:rsidR="00B0237F" w:rsidRDefault="00B0237F" w:rsidP="00B0237F">
      <w:pPr>
        <w:jc w:val="center"/>
        <w:rPr>
          <w:rFonts w:ascii="Times New Roman" w:hAnsi="Times New Roman" w:cs="Times New Roman"/>
          <w:sz w:val="28"/>
          <w:szCs w:val="28"/>
        </w:rPr>
      </w:pPr>
      <w:r w:rsidRPr="00B532FE">
        <w:rPr>
          <w:rFonts w:ascii="Times New Roman" w:hAnsi="Times New Roman" w:cs="Times New Roman"/>
          <w:sz w:val="28"/>
          <w:szCs w:val="28"/>
        </w:rPr>
        <w:t>СПРАВКА</w:t>
      </w:r>
    </w:p>
    <w:p w14:paraId="699BCF61" w14:textId="77777777" w:rsidR="00B0237F" w:rsidRPr="00B532FE" w:rsidRDefault="00B0237F" w:rsidP="00B0237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96F9D7F" w14:textId="77777777" w:rsidR="00B0237F" w:rsidRDefault="00B0237F" w:rsidP="00B0237F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B532FE">
        <w:rPr>
          <w:rFonts w:ascii="Times New Roman" w:hAnsi="Times New Roman" w:cs="Times New Roman"/>
          <w:sz w:val="28"/>
          <w:szCs w:val="28"/>
        </w:rPr>
        <w:t xml:space="preserve">к проекту решения Совета депутатов </w:t>
      </w:r>
      <w:r w:rsidR="00AF7903">
        <w:rPr>
          <w:rFonts w:ascii="Times New Roman" w:hAnsi="Times New Roman" w:cs="Times New Roman"/>
          <w:sz w:val="28"/>
          <w:szCs w:val="28"/>
        </w:rPr>
        <w:t>Ломоносовского муниципального</w:t>
      </w:r>
      <w:r w:rsidRPr="00B532F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F7903">
        <w:rPr>
          <w:rFonts w:ascii="Times New Roman" w:hAnsi="Times New Roman" w:cs="Times New Roman"/>
          <w:sz w:val="28"/>
          <w:szCs w:val="28"/>
        </w:rPr>
        <w:t>а</w:t>
      </w:r>
    </w:p>
    <w:p w14:paraId="69F9E222" w14:textId="77777777" w:rsidR="00B0237F" w:rsidRDefault="00B0237F" w:rsidP="00B0237F">
      <w:pPr>
        <w:ind w:firstLine="360"/>
        <w:rPr>
          <w:rFonts w:ascii="Times New Roman" w:hAnsi="Times New Roman" w:cs="Times New Roman"/>
          <w:sz w:val="28"/>
          <w:szCs w:val="28"/>
        </w:rPr>
      </w:pPr>
    </w:p>
    <w:p w14:paraId="326519C1" w14:textId="77777777" w:rsidR="00B0237F" w:rsidRDefault="00B0237F" w:rsidP="00B0237F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532FE">
        <w:rPr>
          <w:rFonts w:ascii="Times New Roman" w:hAnsi="Times New Roman" w:cs="Times New Roman"/>
          <w:sz w:val="28"/>
          <w:szCs w:val="28"/>
        </w:rPr>
        <w:t>Заголовок</w:t>
      </w:r>
    </w:p>
    <w:p w14:paraId="6B99CE10" w14:textId="77777777" w:rsidR="00B0237F" w:rsidRPr="00B532FE" w:rsidRDefault="00B0237F" w:rsidP="00B0237F">
      <w:pPr>
        <w:ind w:firstLine="360"/>
        <w:rPr>
          <w:rFonts w:ascii="Times New Roman" w:hAnsi="Times New Roman" w:cs="Times New Roman"/>
          <w:sz w:val="28"/>
          <w:szCs w:val="28"/>
        </w:rPr>
      </w:pPr>
    </w:p>
    <w:p w14:paraId="06832A8F" w14:textId="3F4B7E76" w:rsidR="00B0237F" w:rsidRDefault="00B0237F" w:rsidP="00B023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532FE">
        <w:rPr>
          <w:rFonts w:ascii="Times New Roman" w:hAnsi="Times New Roman" w:cs="Times New Roman"/>
          <w:sz w:val="28"/>
          <w:szCs w:val="28"/>
        </w:rPr>
        <w:t>О бюджете муниципального образования Ломоносов</w:t>
      </w:r>
      <w:r>
        <w:rPr>
          <w:rFonts w:ascii="Times New Roman" w:hAnsi="Times New Roman" w:cs="Times New Roman"/>
          <w:sz w:val="28"/>
          <w:szCs w:val="28"/>
        </w:rPr>
        <w:t>ский муниципальный район на 202</w:t>
      </w:r>
      <w:r w:rsidR="007B4E34">
        <w:rPr>
          <w:rFonts w:ascii="Times New Roman" w:hAnsi="Times New Roman" w:cs="Times New Roman"/>
          <w:sz w:val="28"/>
          <w:szCs w:val="28"/>
        </w:rPr>
        <w:t>6</w:t>
      </w:r>
      <w:r w:rsidRPr="00B532FE">
        <w:rPr>
          <w:rFonts w:ascii="Times New Roman" w:hAnsi="Times New Roman" w:cs="Times New Roman"/>
          <w:sz w:val="28"/>
          <w:szCs w:val="28"/>
        </w:rPr>
        <w:t xml:space="preserve"> год и на пл</w:t>
      </w:r>
      <w:r w:rsidR="00CB642B">
        <w:rPr>
          <w:rFonts w:ascii="Times New Roman" w:hAnsi="Times New Roman" w:cs="Times New Roman"/>
          <w:sz w:val="28"/>
          <w:szCs w:val="28"/>
        </w:rPr>
        <w:t>ановый период 202</w:t>
      </w:r>
      <w:r w:rsidR="007B4E34">
        <w:rPr>
          <w:rFonts w:ascii="Times New Roman" w:hAnsi="Times New Roman" w:cs="Times New Roman"/>
          <w:sz w:val="28"/>
          <w:szCs w:val="28"/>
        </w:rPr>
        <w:t>7</w:t>
      </w:r>
      <w:r w:rsidR="00CB642B">
        <w:rPr>
          <w:rFonts w:ascii="Times New Roman" w:hAnsi="Times New Roman" w:cs="Times New Roman"/>
          <w:sz w:val="28"/>
          <w:szCs w:val="28"/>
        </w:rPr>
        <w:t xml:space="preserve"> и 202</w:t>
      </w:r>
      <w:r w:rsidR="007B4E3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CB642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047568" w14:textId="77777777" w:rsidR="00B0237F" w:rsidRDefault="00B0237F" w:rsidP="00B0237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(название</w:t>
      </w:r>
      <w:r w:rsidRPr="00B532FE">
        <w:rPr>
          <w:rFonts w:ascii="Times New Roman" w:hAnsi="Times New Roman" w:cs="Times New Roman"/>
          <w:sz w:val="28"/>
          <w:szCs w:val="28"/>
        </w:rPr>
        <w:t xml:space="preserve"> нормативного акта в предложном падеже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5318FF3B" w14:textId="77777777" w:rsidR="00B0237F" w:rsidRPr="00B532FE" w:rsidRDefault="00B0237F" w:rsidP="00B0237F">
      <w:pPr>
        <w:rPr>
          <w:rFonts w:ascii="Times New Roman" w:hAnsi="Times New Roman" w:cs="Times New Roman"/>
          <w:sz w:val="28"/>
          <w:szCs w:val="28"/>
        </w:rPr>
      </w:pPr>
    </w:p>
    <w:p w14:paraId="01045C5E" w14:textId="77777777" w:rsidR="00B0237F" w:rsidRDefault="00B0237F" w:rsidP="00B0237F">
      <w:pPr>
        <w:rPr>
          <w:rFonts w:ascii="Times New Roman" w:hAnsi="Times New Roman" w:cs="Times New Roman"/>
          <w:sz w:val="28"/>
          <w:szCs w:val="28"/>
        </w:rPr>
      </w:pPr>
      <w:r w:rsidRPr="005406DD">
        <w:rPr>
          <w:rFonts w:ascii="Times New Roman" w:hAnsi="Times New Roman" w:cs="Times New Roman"/>
        </w:rPr>
        <w:t>П</w:t>
      </w:r>
      <w:r w:rsidRPr="005406DD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6DD">
        <w:rPr>
          <w:rFonts w:ascii="Times New Roman" w:hAnsi="Times New Roman" w:cs="Times New Roman"/>
          <w:sz w:val="28"/>
          <w:szCs w:val="28"/>
        </w:rPr>
        <w:t xml:space="preserve">подготовил: </w:t>
      </w:r>
    </w:p>
    <w:p w14:paraId="1F584523" w14:textId="77777777" w:rsidR="00B0237F" w:rsidRDefault="00B0237F" w:rsidP="00B023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А.Г. Сорокин                                       Председатель комитета финансов</w:t>
      </w:r>
    </w:p>
    <w:p w14:paraId="18611208" w14:textId="77777777" w:rsidR="00B0237F" w:rsidRDefault="00B0237F" w:rsidP="00B023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(Ф.И.О., подпись, должность автора  проекта)</w:t>
      </w:r>
    </w:p>
    <w:p w14:paraId="5EFD725E" w14:textId="77777777" w:rsidR="00B0237F" w:rsidRPr="005406DD" w:rsidRDefault="00B0237F" w:rsidP="00B0237F">
      <w:pPr>
        <w:rPr>
          <w:rFonts w:ascii="Times New Roman" w:hAnsi="Times New Roman" w:cs="Times New Roman"/>
        </w:rPr>
      </w:pPr>
    </w:p>
    <w:p w14:paraId="3C195DD9" w14:textId="77777777" w:rsidR="00B0237F" w:rsidRDefault="00B0237F" w:rsidP="00B0237F">
      <w:pPr>
        <w:tabs>
          <w:tab w:val="left" w:leader="underscore" w:pos="3370"/>
        </w:tabs>
        <w:rPr>
          <w:rFonts w:ascii="Times New Roman" w:hAnsi="Times New Roman" w:cs="Times New Roman"/>
          <w:sz w:val="28"/>
          <w:szCs w:val="28"/>
        </w:rPr>
      </w:pPr>
      <w:r w:rsidRPr="00B532FE">
        <w:rPr>
          <w:rFonts w:ascii="Times New Roman" w:hAnsi="Times New Roman" w:cs="Times New Roman"/>
          <w:sz w:val="28"/>
          <w:szCs w:val="28"/>
        </w:rPr>
        <w:t>Бумажные и электронные носители прилагаются</w:t>
      </w:r>
      <w:r w:rsidRPr="00B532FE">
        <w:rPr>
          <w:rFonts w:ascii="Times New Roman" w:hAnsi="Times New Roman" w:cs="Times New Roman"/>
          <w:sz w:val="28"/>
          <w:szCs w:val="28"/>
        </w:rPr>
        <w:tab/>
      </w:r>
    </w:p>
    <w:p w14:paraId="343219F6" w14:textId="77777777" w:rsidR="00B0237F" w:rsidRPr="00B532FE" w:rsidRDefault="00B0237F" w:rsidP="00B0237F">
      <w:pPr>
        <w:tabs>
          <w:tab w:val="left" w:leader="underscore" w:pos="3370"/>
        </w:tabs>
        <w:rPr>
          <w:rFonts w:ascii="Times New Roman" w:hAnsi="Times New Roman" w:cs="Times New Roman"/>
          <w:sz w:val="28"/>
          <w:szCs w:val="28"/>
        </w:rPr>
      </w:pPr>
    </w:p>
    <w:p w14:paraId="011ABAD4" w14:textId="77777777" w:rsidR="00B0237F" w:rsidRDefault="00B0237F" w:rsidP="00B0237F">
      <w:pPr>
        <w:rPr>
          <w:rFonts w:ascii="Times New Roman" w:hAnsi="Times New Roman" w:cs="Times New Roman"/>
          <w:sz w:val="28"/>
          <w:szCs w:val="28"/>
        </w:rPr>
      </w:pPr>
      <w:r w:rsidRPr="00B532FE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14:paraId="797DFCED" w14:textId="77777777" w:rsidR="00B0237F" w:rsidRPr="00B532FE" w:rsidRDefault="00B0237F" w:rsidP="00B0237F">
      <w:pPr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9039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0"/>
        <w:gridCol w:w="1131"/>
        <w:gridCol w:w="2238"/>
      </w:tblGrid>
      <w:tr w:rsidR="00B0237F" w:rsidRPr="00B532FE" w14:paraId="4391DEE8" w14:textId="77777777" w:rsidTr="009D0019">
        <w:trPr>
          <w:trHeight w:val="109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5D0CDA" w14:textId="77777777" w:rsidR="00B0237F" w:rsidRPr="00B532FE" w:rsidRDefault="00B0237F" w:rsidP="00AF7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2FE"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сотрудника администрации </w:t>
            </w:r>
            <w:r w:rsidR="00AF7903">
              <w:rPr>
                <w:rFonts w:ascii="Times New Roman" w:hAnsi="Times New Roman" w:cs="Times New Roman"/>
                <w:sz w:val="28"/>
                <w:szCs w:val="28"/>
              </w:rPr>
              <w:t>Ломоносовского муниципального</w:t>
            </w:r>
            <w:r w:rsidRPr="00B532F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AF790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532FE">
              <w:rPr>
                <w:rFonts w:ascii="Times New Roman" w:hAnsi="Times New Roman" w:cs="Times New Roman"/>
                <w:sz w:val="28"/>
                <w:szCs w:val="28"/>
              </w:rPr>
              <w:t>, согласовавшего проект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C2FD36" w14:textId="77777777" w:rsidR="00B0237F" w:rsidRPr="00B532FE" w:rsidRDefault="00B0237F" w:rsidP="009D00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2FE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  <w:p w14:paraId="6878B763" w14:textId="77777777" w:rsidR="00B0237F" w:rsidRPr="00B532FE" w:rsidRDefault="00B0237F" w:rsidP="009D00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2048B2" w14:textId="77777777" w:rsidR="00B0237F" w:rsidRPr="00B532FE" w:rsidRDefault="00B0237F" w:rsidP="009D00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2FE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</w:tr>
      <w:tr w:rsidR="00B0237F" w:rsidRPr="00B532FE" w14:paraId="4D4575AA" w14:textId="77777777" w:rsidTr="009D0019">
        <w:trPr>
          <w:trHeight w:val="82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14911" w14:textId="77777777" w:rsidR="00B0237F" w:rsidRDefault="00B0237F" w:rsidP="009D00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FCE265" w14:textId="77777777" w:rsidR="00B0237F" w:rsidRPr="00B532FE" w:rsidRDefault="00B0237F" w:rsidP="009D00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863900" w14:textId="77777777" w:rsidR="00B0237F" w:rsidRDefault="00B0237F" w:rsidP="009D00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Р.О.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Дерендяев</w:t>
            </w:r>
            <w:proofErr w:type="spellEnd"/>
          </w:p>
        </w:tc>
      </w:tr>
      <w:tr w:rsidR="00DB358A" w:rsidRPr="00B532FE" w14:paraId="6DDEA11C" w14:textId="77777777" w:rsidTr="009D0019">
        <w:trPr>
          <w:trHeight w:val="82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BFCB3A" w14:textId="77777777" w:rsidR="00DB358A" w:rsidRPr="00B532FE" w:rsidRDefault="00DB358A" w:rsidP="00F46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B532FE">
              <w:rPr>
                <w:rFonts w:ascii="Times New Roman" w:hAnsi="Times New Roman" w:cs="Times New Roman"/>
                <w:sz w:val="28"/>
                <w:szCs w:val="28"/>
              </w:rPr>
              <w:t xml:space="preserve"> главы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CB642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E4736B" w14:textId="77777777" w:rsidR="00DB358A" w:rsidRPr="00B532FE" w:rsidRDefault="00DB358A" w:rsidP="00F46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CB9BF" w14:textId="77777777" w:rsidR="00DB358A" w:rsidRDefault="00DB358A" w:rsidP="00F46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А.Р. Гасанов</w:t>
            </w:r>
          </w:p>
        </w:tc>
      </w:tr>
      <w:tr w:rsidR="00DB358A" w:rsidRPr="00B532FE" w14:paraId="47466C47" w14:textId="77777777" w:rsidTr="00DB358A">
        <w:trPr>
          <w:trHeight w:val="553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D7AF61" w14:textId="77777777" w:rsidR="00DB358A" w:rsidRPr="00B532FE" w:rsidRDefault="00DB358A" w:rsidP="00932A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6FC79F" w14:textId="77777777" w:rsidR="00DB358A" w:rsidRPr="00B532FE" w:rsidRDefault="00DB358A" w:rsidP="00932A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Заместитель</w:t>
            </w:r>
            <w:r w:rsidRPr="00B532FE">
              <w:rPr>
                <w:rFonts w:ascii="Times New Roman" w:hAnsi="Times New Roman" w:cs="Times New Roman"/>
                <w:sz w:val="28"/>
                <w:szCs w:val="28"/>
              </w:rPr>
              <w:t xml:space="preserve"> главы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49FF20" w14:textId="77777777" w:rsidR="00DB358A" w:rsidRPr="00B532FE" w:rsidRDefault="00DB358A" w:rsidP="00932A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CD125E" w14:textId="77777777" w:rsidR="00DB358A" w:rsidRPr="00B532FE" w:rsidRDefault="00DB358A" w:rsidP="00932A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Н.С. Шитова</w:t>
            </w:r>
          </w:p>
        </w:tc>
      </w:tr>
      <w:tr w:rsidR="00DB358A" w:rsidRPr="00B532FE" w14:paraId="651E7C89" w14:textId="77777777" w:rsidTr="009D0019">
        <w:trPr>
          <w:trHeight w:val="82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B4A83F" w14:textId="1F884A7A" w:rsidR="00DB358A" w:rsidRPr="00B532FE" w:rsidRDefault="00DB358A" w:rsidP="00184C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B4E34"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аместител</w:t>
            </w:r>
            <w:r w:rsidR="007B4E3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532FE">
              <w:rPr>
                <w:rFonts w:ascii="Times New Roman" w:hAnsi="Times New Roman" w:cs="Times New Roman"/>
                <w:sz w:val="28"/>
                <w:szCs w:val="28"/>
              </w:rPr>
              <w:t xml:space="preserve"> главы администрации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A76B86" w14:textId="77777777" w:rsidR="00DB358A" w:rsidRPr="00B532FE" w:rsidRDefault="00DB358A" w:rsidP="00184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D4F096" w14:textId="726FC5E3" w:rsidR="00DB358A" w:rsidRPr="00B532FE" w:rsidRDefault="00DB358A" w:rsidP="00184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B4E34">
              <w:rPr>
                <w:rFonts w:ascii="Times New Roman" w:hAnsi="Times New Roman" w:cs="Times New Roman"/>
                <w:sz w:val="28"/>
                <w:szCs w:val="28"/>
              </w:rPr>
              <w:t>.А. Писцов</w:t>
            </w:r>
          </w:p>
        </w:tc>
      </w:tr>
      <w:tr w:rsidR="00DB358A" w:rsidRPr="00B532FE" w14:paraId="530DF4A2" w14:textId="77777777" w:rsidTr="009D0019">
        <w:trPr>
          <w:trHeight w:val="85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9C9000" w14:textId="77777777" w:rsidR="00DB358A" w:rsidRDefault="00DB358A" w:rsidP="00F803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14:paraId="5A4D2FFB" w14:textId="77777777" w:rsidR="00DB358A" w:rsidRPr="00B532FE" w:rsidRDefault="00DB358A" w:rsidP="00F803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B532FE">
              <w:rPr>
                <w:rFonts w:ascii="Times New Roman" w:hAnsi="Times New Roman" w:cs="Times New Roman"/>
                <w:sz w:val="28"/>
                <w:szCs w:val="28"/>
              </w:rPr>
              <w:t>Начальник юридического управления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36A42C" w14:textId="77777777" w:rsidR="00DB358A" w:rsidRPr="00B532FE" w:rsidRDefault="00DB358A" w:rsidP="009D00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450CB7" w14:textId="77777777" w:rsidR="00DB358A" w:rsidRPr="00B532FE" w:rsidRDefault="00DB358A" w:rsidP="00F80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2FE">
              <w:rPr>
                <w:rFonts w:ascii="Times New Roman" w:hAnsi="Times New Roman" w:cs="Times New Roman"/>
                <w:sz w:val="28"/>
                <w:szCs w:val="28"/>
              </w:rPr>
              <w:t>Н.С. Лаврентьева</w:t>
            </w:r>
          </w:p>
          <w:p w14:paraId="0105B56E" w14:textId="77777777" w:rsidR="00DB358A" w:rsidRPr="00B532FE" w:rsidRDefault="00DB358A" w:rsidP="009D00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96EC31E" w14:textId="77777777" w:rsidR="00B81481" w:rsidRDefault="00B81481"/>
    <w:sectPr w:rsidR="00B81481" w:rsidSect="00084F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37F"/>
    <w:rsid w:val="00050506"/>
    <w:rsid w:val="00084F67"/>
    <w:rsid w:val="007B4E34"/>
    <w:rsid w:val="00AF7903"/>
    <w:rsid w:val="00B0237F"/>
    <w:rsid w:val="00B265C3"/>
    <w:rsid w:val="00B81481"/>
    <w:rsid w:val="00CB642B"/>
    <w:rsid w:val="00D66C00"/>
    <w:rsid w:val="00DB358A"/>
    <w:rsid w:val="00DB512B"/>
    <w:rsid w:val="00E12CF5"/>
    <w:rsid w:val="00F80383"/>
    <w:rsid w:val="00FA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3C55C"/>
  <w15:docId w15:val="{60636AA3-04F9-44E2-88A4-B7F20424F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0237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Копейкина Ольга Андреевна</dc:creator>
  <cp:lastModifiedBy>Копейкина Ольга Андреевна</cp:lastModifiedBy>
  <cp:revision>12</cp:revision>
  <cp:lastPrinted>2025-11-13T13:11:00Z</cp:lastPrinted>
  <dcterms:created xsi:type="dcterms:W3CDTF">2021-11-15T11:03:00Z</dcterms:created>
  <dcterms:modified xsi:type="dcterms:W3CDTF">2025-11-13T13:11:00Z</dcterms:modified>
</cp:coreProperties>
</file>